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775F84" w:rsidRPr="00775F84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775F84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775F84">
        <w:rPr>
          <w:rFonts w:asciiTheme="minorHAnsi" w:hAnsiTheme="minorHAnsi" w:cstheme="minorHAnsi"/>
          <w:b w:val="0"/>
          <w:caps w:val="0"/>
        </w:rPr>
        <w:t>(adresa</w:t>
      </w:r>
      <w:r w:rsidR="00947EEC" w:rsidRPr="00775F84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775F84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775F84">
        <w:rPr>
          <w:rFonts w:asciiTheme="minorHAnsi" w:hAnsiTheme="minorHAnsi" w:cstheme="minorHAnsi"/>
          <w:b w:val="0"/>
          <w:caps w:val="0"/>
        </w:rPr>
        <w:t>(kontaktní email</w:t>
      </w:r>
      <w:r w:rsidR="001561DA" w:rsidRPr="00775F84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775F84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775F84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775F84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  <w:bookmarkStart w:id="0" w:name="_GoBack"/>
      <w:bookmarkEnd w:id="0"/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775F8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75F84">
        <w:rPr>
          <w:rFonts w:eastAsia="Times New Roman" w:cstheme="minorHAnsi"/>
          <w:color w:val="000000"/>
          <w:sz w:val="22"/>
          <w:szCs w:val="22"/>
          <w:lang w:eastAsia="cs-CZ"/>
        </w:rPr>
        <w:t>Ve Věži dne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75F84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775F84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775F84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0F31CB"/>
    <w:rsid w:val="001561DA"/>
    <w:rsid w:val="002662C1"/>
    <w:rsid w:val="002D67E2"/>
    <w:rsid w:val="003B60E7"/>
    <w:rsid w:val="004B3796"/>
    <w:rsid w:val="005A29DA"/>
    <w:rsid w:val="00775F84"/>
    <w:rsid w:val="00947EEC"/>
    <w:rsid w:val="00AF1EB3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A02E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3</cp:revision>
  <dcterms:created xsi:type="dcterms:W3CDTF">2018-05-18T09:21:00Z</dcterms:created>
  <dcterms:modified xsi:type="dcterms:W3CDTF">2018-05-18T09:23:00Z</dcterms:modified>
</cp:coreProperties>
</file>